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ED" w:rsidRPr="004427ED" w:rsidRDefault="004427ED" w:rsidP="004427ED">
      <w:pPr>
        <w:pStyle w:val="Ttul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Lista 6 - Álgebra Linear I</w:t>
      </w:r>
    </w:p>
    <w:p w:rsidR="004427ED" w:rsidRPr="00377C3D" w:rsidRDefault="004427ED" w:rsidP="004427ED">
      <w:pPr>
        <w:pStyle w:val="Subttulo"/>
        <w:jc w:val="both"/>
        <w:rPr>
          <w:rFonts w:ascii="Calibri" w:hAnsi="Calibri"/>
        </w:rPr>
      </w:pPr>
    </w:p>
    <w:p w:rsidR="004427ED" w:rsidRPr="00377C3D" w:rsidRDefault="004427ED" w:rsidP="004427ED">
      <w:pPr>
        <w:pStyle w:val="Subttulo"/>
        <w:numPr>
          <w:ilvl w:val="0"/>
          <w:numId w:val="1"/>
        </w:numPr>
        <w:jc w:val="both"/>
        <w:rPr>
          <w:rFonts w:ascii="Calibri" w:hAnsi="Calibri"/>
        </w:rPr>
      </w:pPr>
      <w:r w:rsidRPr="00377C3D">
        <w:rPr>
          <w:rFonts w:ascii="Calibri" w:hAnsi="Calibri"/>
        </w:rPr>
        <w:t>Mostre que as funções abaixo são transformações lineares.</w:t>
      </w:r>
    </w:p>
    <w:p w:rsidR="004427ED" w:rsidRPr="00377C3D" w:rsidRDefault="004427ED" w:rsidP="004427ED">
      <w:pPr>
        <w:pStyle w:val="Subttulo"/>
        <w:ind w:left="705"/>
        <w:jc w:val="both"/>
        <w:rPr>
          <w:rFonts w:ascii="Calibri" w:hAnsi="Calibri"/>
        </w:rPr>
      </w:pPr>
      <w:r w:rsidRPr="00377C3D">
        <w:rPr>
          <w:rFonts w:ascii="Calibri" w:hAnsi="Calibri"/>
        </w:rPr>
        <w:t xml:space="preserve">a) </w:t>
      </w:r>
      <w:r w:rsidRPr="00377C3D">
        <w:rPr>
          <w:rFonts w:ascii="Calibri" w:hAnsi="Calibri"/>
          <w:position w:val="-6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75pt" o:ole="">
            <v:imagedata r:id="rId6" o:title=""/>
          </v:shape>
          <o:OLEObject Type="Embed" ProgID="Equation.3" ShapeID="_x0000_i1025" DrawAspect="Content" ObjectID="_1424177989" r:id="rId7"/>
        </w:object>
      </w:r>
      <w:r w:rsidRPr="00377C3D">
        <w:rPr>
          <w:rFonts w:ascii="Calibri" w:hAnsi="Calibri"/>
        </w:rPr>
        <w:t xml:space="preserve"> tal que </w:t>
      </w:r>
      <w:r w:rsidRPr="00377C3D">
        <w:rPr>
          <w:rFonts w:ascii="Calibri" w:hAnsi="Calibri"/>
          <w:position w:val="-10"/>
        </w:rPr>
        <w:object w:dxaOrig="2460" w:dyaOrig="320">
          <v:shape id="_x0000_i1026" type="#_x0000_t75" style="width:123pt;height:15.75pt" o:ole="">
            <v:imagedata r:id="rId8" o:title=""/>
          </v:shape>
          <o:OLEObject Type="Embed" ProgID="Equation.3" ShapeID="_x0000_i1026" DrawAspect="Content" ObjectID="_1424177990" r:id="rId9"/>
        </w:object>
      </w:r>
    </w:p>
    <w:p w:rsidR="004427ED" w:rsidRPr="00377C3D" w:rsidRDefault="004427ED" w:rsidP="004427ED">
      <w:pPr>
        <w:pStyle w:val="Subttulo"/>
        <w:ind w:left="705"/>
        <w:jc w:val="both"/>
        <w:rPr>
          <w:rFonts w:ascii="Calibri" w:hAnsi="Calibri"/>
        </w:rPr>
      </w:pPr>
      <w:r w:rsidRPr="00377C3D">
        <w:rPr>
          <w:rFonts w:ascii="Calibri" w:hAnsi="Calibri"/>
        </w:rPr>
        <w:t xml:space="preserve">b) </w:t>
      </w:r>
      <w:r w:rsidRPr="00377C3D">
        <w:rPr>
          <w:rFonts w:ascii="Calibri" w:hAnsi="Calibri"/>
          <w:position w:val="-6"/>
        </w:rPr>
        <w:object w:dxaOrig="1359" w:dyaOrig="380">
          <v:shape id="_x0000_i1027" type="#_x0000_t75" style="width:68.25pt;height:18.75pt" o:ole="">
            <v:imagedata r:id="rId10" o:title=""/>
          </v:shape>
          <o:OLEObject Type="Embed" ProgID="Equation.3" ShapeID="_x0000_i1027" DrawAspect="Content" ObjectID="_1424177991" r:id="rId11"/>
        </w:object>
      </w:r>
      <w:r w:rsidRPr="00377C3D">
        <w:rPr>
          <w:rFonts w:ascii="Calibri" w:hAnsi="Calibri"/>
        </w:rPr>
        <w:t xml:space="preserve"> tal que </w:t>
      </w:r>
      <w:r w:rsidRPr="00377C3D">
        <w:rPr>
          <w:rFonts w:ascii="Calibri" w:hAnsi="Calibri"/>
          <w:position w:val="-10"/>
        </w:rPr>
        <w:object w:dxaOrig="2439" w:dyaOrig="320">
          <v:shape id="_x0000_i1028" type="#_x0000_t75" style="width:122.25pt;height:15.75pt" o:ole="">
            <v:imagedata r:id="rId12" o:title=""/>
          </v:shape>
          <o:OLEObject Type="Embed" ProgID="Equation.3" ShapeID="_x0000_i1028" DrawAspect="Content" ObjectID="_1424177992" r:id="rId13"/>
        </w:object>
      </w:r>
    </w:p>
    <w:p w:rsidR="004427ED" w:rsidRPr="00377C3D" w:rsidRDefault="004427ED" w:rsidP="004427ED">
      <w:pPr>
        <w:pStyle w:val="Subttulo"/>
        <w:ind w:left="705"/>
        <w:jc w:val="both"/>
        <w:rPr>
          <w:rFonts w:ascii="Calibri" w:hAnsi="Calibri"/>
        </w:rPr>
      </w:pPr>
      <w:r w:rsidRPr="00377C3D">
        <w:rPr>
          <w:rFonts w:ascii="Calibri" w:hAnsi="Calibri"/>
        </w:rPr>
        <w:t xml:space="preserve">c) </w:t>
      </w:r>
      <w:r w:rsidRPr="00377C3D">
        <w:rPr>
          <w:rFonts w:ascii="Calibri" w:hAnsi="Calibri"/>
          <w:position w:val="-6"/>
        </w:rPr>
        <w:object w:dxaOrig="1359" w:dyaOrig="380">
          <v:shape id="_x0000_i1029" type="#_x0000_t75" style="width:68.25pt;height:18.75pt" o:ole="">
            <v:imagedata r:id="rId14" o:title=""/>
          </v:shape>
          <o:OLEObject Type="Embed" ProgID="Equation.3" ShapeID="_x0000_i1029" DrawAspect="Content" ObjectID="_1424177993" r:id="rId15"/>
        </w:object>
      </w:r>
      <w:r w:rsidRPr="00377C3D">
        <w:rPr>
          <w:rFonts w:ascii="Calibri" w:hAnsi="Calibri"/>
        </w:rPr>
        <w:t xml:space="preserve"> tal que </w:t>
      </w:r>
      <w:r w:rsidRPr="00377C3D">
        <w:rPr>
          <w:rFonts w:ascii="Calibri" w:hAnsi="Calibri"/>
          <w:position w:val="-10"/>
        </w:rPr>
        <w:object w:dxaOrig="3019" w:dyaOrig="320">
          <v:shape id="_x0000_i1030" type="#_x0000_t75" style="width:150.75pt;height:15.75pt" o:ole="">
            <v:imagedata r:id="rId16" o:title=""/>
          </v:shape>
          <o:OLEObject Type="Embed" ProgID="Equation.3" ShapeID="_x0000_i1030" DrawAspect="Content" ObjectID="_1424177994" r:id="rId17"/>
        </w:object>
      </w:r>
    </w:p>
    <w:p w:rsidR="004427ED" w:rsidRDefault="004427ED" w:rsidP="004427ED">
      <w:pPr>
        <w:pStyle w:val="Subttulo"/>
        <w:ind w:left="705"/>
        <w:jc w:val="both"/>
        <w:rPr>
          <w:rFonts w:ascii="Calibri" w:hAnsi="Calibri"/>
        </w:rPr>
      </w:pPr>
    </w:p>
    <w:p w:rsidR="004427ED" w:rsidRPr="00377C3D" w:rsidRDefault="004427ED" w:rsidP="004427ED">
      <w:pPr>
        <w:pStyle w:val="Subttulo"/>
        <w:numPr>
          <w:ilvl w:val="0"/>
          <w:numId w:val="1"/>
        </w:numPr>
        <w:jc w:val="both"/>
        <w:rPr>
          <w:rFonts w:ascii="Calibri" w:hAnsi="Calibri"/>
        </w:rPr>
      </w:pPr>
      <w:r w:rsidRPr="00377C3D">
        <w:rPr>
          <w:rFonts w:ascii="Calibri" w:hAnsi="Calibri"/>
        </w:rPr>
        <w:t xml:space="preserve">Determine a transformação linear tal que </w:t>
      </w:r>
      <w:r w:rsidRPr="00377C3D">
        <w:rPr>
          <w:rFonts w:ascii="Calibri" w:hAnsi="Calibri"/>
          <w:position w:val="-10"/>
        </w:rPr>
        <w:object w:dxaOrig="1600" w:dyaOrig="320">
          <v:shape id="_x0000_i1031" type="#_x0000_t75" style="width:80.25pt;height:15.75pt" o:ole="">
            <v:imagedata r:id="rId18" o:title=""/>
          </v:shape>
          <o:OLEObject Type="Embed" ProgID="Equation.3" ShapeID="_x0000_i1031" DrawAspect="Content" ObjectID="_1424177995" r:id="rId19"/>
        </w:object>
      </w:r>
      <w:r w:rsidRPr="00377C3D">
        <w:rPr>
          <w:rFonts w:ascii="Calibri" w:hAnsi="Calibri"/>
        </w:rPr>
        <w:t xml:space="preserve"> e </w:t>
      </w:r>
      <w:r w:rsidRPr="00377C3D">
        <w:rPr>
          <w:rFonts w:ascii="Calibri" w:hAnsi="Calibri"/>
          <w:position w:val="-10"/>
        </w:rPr>
        <w:object w:dxaOrig="1500" w:dyaOrig="320">
          <v:shape id="_x0000_i1032" type="#_x0000_t75" style="width:75pt;height:15.75pt" o:ole="">
            <v:imagedata r:id="rId20" o:title=""/>
          </v:shape>
          <o:OLEObject Type="Embed" ProgID="Equation.3" ShapeID="_x0000_i1032" DrawAspect="Content" ObjectID="_1424177996" r:id="rId21"/>
        </w:object>
      </w:r>
      <w:r w:rsidRPr="00377C3D">
        <w:rPr>
          <w:rFonts w:ascii="Calibri" w:hAnsi="Calibri"/>
        </w:rPr>
        <w:t xml:space="preserve"> Encontre </w:t>
      </w:r>
      <w:r w:rsidRPr="00377C3D">
        <w:rPr>
          <w:rFonts w:ascii="Calibri" w:hAnsi="Calibri"/>
          <w:position w:val="-6"/>
        </w:rPr>
        <w:object w:dxaOrig="720" w:dyaOrig="380">
          <v:shape id="_x0000_i1033" type="#_x0000_t75" style="width:36pt;height:18.75pt" o:ole="">
            <v:imagedata r:id="rId22" o:title=""/>
          </v:shape>
          <o:OLEObject Type="Embed" ProgID="Equation.3" ShapeID="_x0000_i1033" DrawAspect="Content" ObjectID="_1424177997" r:id="rId23"/>
        </w:object>
      </w:r>
      <w:r w:rsidRPr="00377C3D">
        <w:rPr>
          <w:rFonts w:ascii="Calibri" w:hAnsi="Calibri"/>
        </w:rPr>
        <w:t xml:space="preserve"> tal que </w:t>
      </w:r>
      <w:r w:rsidRPr="00377C3D">
        <w:rPr>
          <w:rFonts w:ascii="Calibri" w:hAnsi="Calibri"/>
          <w:position w:val="-10"/>
        </w:rPr>
        <w:object w:dxaOrig="1420" w:dyaOrig="320">
          <v:shape id="_x0000_i1034" type="#_x0000_t75" style="width:71.25pt;height:15.75pt" o:ole="">
            <v:imagedata r:id="rId24" o:title=""/>
          </v:shape>
          <o:OLEObject Type="Embed" ProgID="Equation.3" ShapeID="_x0000_i1034" DrawAspect="Content" ObjectID="_1424177998" r:id="rId25"/>
        </w:object>
      </w:r>
    </w:p>
    <w:p w:rsidR="004427ED" w:rsidRPr="004427ED" w:rsidRDefault="004427ED" w:rsidP="004427ED">
      <w:pPr>
        <w:pStyle w:val="Subttulo"/>
        <w:numPr>
          <w:ilvl w:val="0"/>
          <w:numId w:val="1"/>
        </w:numPr>
        <w:jc w:val="both"/>
        <w:rPr>
          <w:rFonts w:ascii="Calibri" w:hAnsi="Calibri"/>
        </w:rPr>
      </w:pPr>
      <w:r w:rsidRPr="00377C3D">
        <w:rPr>
          <w:rFonts w:ascii="Calibri" w:hAnsi="Calibri"/>
        </w:rPr>
        <w:t xml:space="preserve">Qual a transformação linear </w:t>
      </w:r>
      <w:r w:rsidRPr="00377C3D">
        <w:rPr>
          <w:rFonts w:ascii="Calibri" w:hAnsi="Calibri"/>
          <w:position w:val="-6"/>
        </w:rPr>
        <w:object w:dxaOrig="1340" w:dyaOrig="380">
          <v:shape id="_x0000_i1035" type="#_x0000_t75" style="width:66.75pt;height:18.75pt" o:ole="">
            <v:imagedata r:id="rId26" o:title=""/>
          </v:shape>
          <o:OLEObject Type="Embed" ProgID="Equation.3" ShapeID="_x0000_i1035" DrawAspect="Content" ObjectID="_1424177999" r:id="rId27"/>
        </w:object>
      </w:r>
      <w:r w:rsidRPr="00377C3D">
        <w:rPr>
          <w:rFonts w:ascii="Calibri" w:hAnsi="Calibri"/>
        </w:rPr>
        <w:t xml:space="preserve"> tal que </w:t>
      </w:r>
      <w:r w:rsidRPr="00377C3D">
        <w:rPr>
          <w:rFonts w:ascii="Calibri" w:hAnsi="Calibri"/>
          <w:position w:val="-10"/>
        </w:rPr>
        <w:object w:dxaOrig="1440" w:dyaOrig="320">
          <v:shape id="_x0000_i1036" type="#_x0000_t75" style="width:1in;height:15.75pt" o:ole="">
            <v:imagedata r:id="rId28" o:title=""/>
          </v:shape>
          <o:OLEObject Type="Embed" ProgID="Equation.3" ShapeID="_x0000_i1036" DrawAspect="Content" ObjectID="_1424178000" r:id="rId29"/>
        </w:object>
      </w:r>
      <w:r w:rsidRPr="00377C3D">
        <w:rPr>
          <w:rFonts w:ascii="Calibri" w:hAnsi="Calibri"/>
        </w:rPr>
        <w:t xml:space="preserve">, </w:t>
      </w:r>
      <w:r w:rsidRPr="00377C3D">
        <w:rPr>
          <w:rFonts w:ascii="Calibri" w:hAnsi="Calibri"/>
          <w:position w:val="-10"/>
        </w:rPr>
        <w:object w:dxaOrig="1660" w:dyaOrig="320">
          <v:shape id="_x0000_i1037" type="#_x0000_t75" style="width:83.25pt;height:15.75pt" o:ole="">
            <v:imagedata r:id="rId30" o:title=""/>
          </v:shape>
          <o:OLEObject Type="Embed" ProgID="Equation.3" ShapeID="_x0000_i1037" DrawAspect="Content" ObjectID="_1424178001" r:id="rId31"/>
        </w:object>
      </w:r>
      <w:r w:rsidRPr="00377C3D">
        <w:rPr>
          <w:rFonts w:ascii="Calibri" w:hAnsi="Calibri"/>
        </w:rPr>
        <w:t xml:space="preserve"> e </w:t>
      </w:r>
      <w:r w:rsidRPr="00377C3D">
        <w:rPr>
          <w:rFonts w:ascii="Calibri" w:hAnsi="Calibri"/>
          <w:position w:val="-10"/>
        </w:rPr>
        <w:object w:dxaOrig="1520" w:dyaOrig="320">
          <v:shape id="_x0000_i1038" type="#_x0000_t75" style="width:75.75pt;height:15.75pt" o:ole="">
            <v:imagedata r:id="rId32" o:title=""/>
          </v:shape>
          <o:OLEObject Type="Embed" ProgID="Equation.3" ShapeID="_x0000_i1038" DrawAspect="Content" ObjectID="_1424178002" r:id="rId33"/>
        </w:object>
      </w:r>
      <w:r w:rsidRPr="00377C3D">
        <w:rPr>
          <w:rFonts w:ascii="Calibri" w:hAnsi="Calibri"/>
        </w:rPr>
        <w:t>.</w:t>
      </w:r>
    </w:p>
    <w:p w:rsidR="004427ED" w:rsidRPr="00EB3E56" w:rsidRDefault="004427ED" w:rsidP="004427ED">
      <w:pPr>
        <w:pStyle w:val="Ttulo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 xml:space="preserve">Seja </w:t>
      </w:r>
      <w:r w:rsidRPr="00EB3E56">
        <w:rPr>
          <w:rFonts w:ascii="Calibri" w:hAnsi="Calibri"/>
          <w:b w:val="0"/>
          <w:position w:val="-6"/>
          <w:sz w:val="24"/>
          <w:szCs w:val="24"/>
        </w:rPr>
        <w:object w:dxaOrig="1340" w:dyaOrig="380">
          <v:shape id="_x0000_i1039" type="#_x0000_t75" style="width:66.75pt;height:18.75pt" o:ole="">
            <v:imagedata r:id="rId34" o:title=""/>
          </v:shape>
          <o:OLEObject Type="Embed" ProgID="Equation.3" ShapeID="_x0000_i1039" DrawAspect="Content" ObjectID="_1424178003" r:id="rId35"/>
        </w:object>
      </w:r>
      <w:r w:rsidRPr="00EB3E56">
        <w:rPr>
          <w:rFonts w:ascii="Calibri" w:hAnsi="Calibri"/>
          <w:b w:val="0"/>
          <w:sz w:val="24"/>
          <w:szCs w:val="24"/>
        </w:rPr>
        <w:t xml:space="preserve"> a transformação linear definida por</w:t>
      </w:r>
    </w:p>
    <w:p w:rsidR="004427ED" w:rsidRPr="00EB3E56" w:rsidRDefault="004427ED" w:rsidP="004427ED">
      <w:pPr>
        <w:pStyle w:val="Ttulo"/>
        <w:ind w:left="705"/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position w:val="-10"/>
          <w:sz w:val="24"/>
          <w:szCs w:val="24"/>
        </w:rPr>
        <w:object w:dxaOrig="3940" w:dyaOrig="320">
          <v:shape id="_x0000_i1040" type="#_x0000_t75" style="width:197.25pt;height:15.75pt" o:ole="">
            <v:imagedata r:id="rId36" o:title=""/>
          </v:shape>
          <o:OLEObject Type="Embed" ProgID="Equation.3" ShapeID="_x0000_i1040" DrawAspect="Content" ObjectID="_1424178004" r:id="rId37"/>
        </w:object>
      </w:r>
      <w:r w:rsidRPr="00EB3E56">
        <w:rPr>
          <w:rFonts w:ascii="Calibri" w:hAnsi="Calibri"/>
          <w:b w:val="0"/>
          <w:sz w:val="24"/>
          <w:szCs w:val="24"/>
        </w:rPr>
        <w:t>. Encontre uma base e a dimensão de seu núcleo e de sua imagem.</w:t>
      </w:r>
    </w:p>
    <w:p w:rsidR="004427ED" w:rsidRPr="00EB3E56" w:rsidRDefault="004427ED" w:rsidP="004427ED">
      <w:pPr>
        <w:pStyle w:val="Ttulo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 xml:space="preserve">Encontre uma Transformação linear </w:t>
      </w:r>
      <w:r w:rsidRPr="00EB3E56">
        <w:rPr>
          <w:rFonts w:ascii="Calibri" w:hAnsi="Calibri"/>
          <w:b w:val="0"/>
          <w:position w:val="-6"/>
          <w:sz w:val="24"/>
          <w:szCs w:val="24"/>
        </w:rPr>
        <w:object w:dxaOrig="1359" w:dyaOrig="380">
          <v:shape id="_x0000_i1041" type="#_x0000_t75" style="width:68.25pt;height:18.75pt" o:ole="">
            <v:imagedata r:id="rId38" o:title=""/>
          </v:shape>
          <o:OLEObject Type="Embed" ProgID="Equation.3" ShapeID="_x0000_i1041" DrawAspect="Content" ObjectID="_1424178005" r:id="rId39"/>
        </w:object>
      </w:r>
      <w:r w:rsidRPr="00EB3E56">
        <w:rPr>
          <w:rFonts w:ascii="Calibri" w:hAnsi="Calibri"/>
          <w:b w:val="0"/>
          <w:sz w:val="24"/>
          <w:szCs w:val="24"/>
        </w:rPr>
        <w:t>, cuja imagem é gerada por (1,2,0,-4) e (2,0,-1,-3).</w:t>
      </w:r>
    </w:p>
    <w:p w:rsidR="004427ED" w:rsidRPr="00EB3E56" w:rsidRDefault="004427ED" w:rsidP="004427ED">
      <w:pPr>
        <w:pStyle w:val="Ttulo"/>
        <w:ind w:left="360"/>
        <w:jc w:val="both"/>
        <w:rPr>
          <w:rFonts w:ascii="Calibri" w:hAnsi="Calibri"/>
          <w:b w:val="0"/>
          <w:sz w:val="24"/>
          <w:szCs w:val="24"/>
        </w:rPr>
      </w:pPr>
    </w:p>
    <w:p w:rsidR="004427ED" w:rsidRPr="00EB3E56" w:rsidRDefault="004427ED" w:rsidP="004427ED">
      <w:pPr>
        <w:pStyle w:val="Ttulo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 xml:space="preserve">Encontre uma transformação linear </w:t>
      </w:r>
      <w:r w:rsidRPr="00EB3E56">
        <w:rPr>
          <w:rFonts w:ascii="Calibri" w:hAnsi="Calibri"/>
          <w:b w:val="0"/>
          <w:position w:val="-6"/>
          <w:sz w:val="24"/>
          <w:szCs w:val="24"/>
        </w:rPr>
        <w:object w:dxaOrig="1359" w:dyaOrig="380">
          <v:shape id="_x0000_i1042" type="#_x0000_t75" style="width:68.25pt;height:18.75pt" o:ole="">
            <v:imagedata r:id="rId40" o:title=""/>
          </v:shape>
          <o:OLEObject Type="Embed" ProgID="Equation.3" ShapeID="_x0000_i1042" DrawAspect="Content" ObjectID="_1424178006" r:id="rId41"/>
        </w:object>
      </w:r>
      <w:r w:rsidRPr="00EB3E56">
        <w:rPr>
          <w:rFonts w:ascii="Calibri" w:hAnsi="Calibri"/>
          <w:b w:val="0"/>
          <w:sz w:val="24"/>
          <w:szCs w:val="24"/>
        </w:rPr>
        <w:t>, cujo núcleo é gerado pelo vetor (1,0,-1).</w:t>
      </w:r>
    </w:p>
    <w:p w:rsidR="004427ED" w:rsidRPr="00EB3E56" w:rsidRDefault="004427ED" w:rsidP="004427ED">
      <w:pPr>
        <w:pStyle w:val="Ttulo"/>
        <w:ind w:left="360"/>
        <w:jc w:val="both"/>
        <w:rPr>
          <w:rFonts w:ascii="Calibri" w:hAnsi="Calibri"/>
          <w:b w:val="0"/>
          <w:sz w:val="24"/>
          <w:szCs w:val="24"/>
        </w:rPr>
      </w:pPr>
    </w:p>
    <w:p w:rsidR="004427ED" w:rsidRPr="00EB3E56" w:rsidRDefault="004427ED" w:rsidP="004427ED">
      <w:pPr>
        <w:pStyle w:val="Ttulo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 xml:space="preserve">Considere a transformação linear </w:t>
      </w:r>
      <w:r w:rsidRPr="00EB3E56">
        <w:rPr>
          <w:rFonts w:ascii="Calibri" w:hAnsi="Calibri"/>
          <w:b w:val="0"/>
          <w:position w:val="-6"/>
          <w:sz w:val="24"/>
          <w:szCs w:val="24"/>
        </w:rPr>
        <w:object w:dxaOrig="1359" w:dyaOrig="380">
          <v:shape id="_x0000_i1043" type="#_x0000_t75" style="width:68.25pt;height:18.75pt" o:ole="">
            <v:imagedata r:id="rId42" o:title=""/>
          </v:shape>
          <o:OLEObject Type="Embed" ProgID="Equation.3" ShapeID="_x0000_i1043" DrawAspect="Content" ObjectID="_1424178007" r:id="rId43"/>
        </w:object>
      </w:r>
      <w:r w:rsidRPr="00EB3E56">
        <w:rPr>
          <w:rFonts w:ascii="Calibri" w:hAnsi="Calibri"/>
          <w:b w:val="0"/>
          <w:sz w:val="24"/>
          <w:szCs w:val="24"/>
        </w:rPr>
        <w:t xml:space="preserve"> definida por</w:t>
      </w:r>
    </w:p>
    <w:p w:rsidR="004427ED" w:rsidRPr="00EB3E56" w:rsidRDefault="004427ED" w:rsidP="00DB4693">
      <w:pPr>
        <w:pStyle w:val="Ttulo"/>
        <w:ind w:left="360" w:firstLine="345"/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position w:val="-10"/>
          <w:sz w:val="24"/>
          <w:szCs w:val="24"/>
        </w:rPr>
        <w:object w:dxaOrig="2340" w:dyaOrig="320">
          <v:shape id="_x0000_i1044" type="#_x0000_t75" style="width:117pt;height:15.75pt" o:ole="">
            <v:imagedata r:id="rId44" o:title=""/>
          </v:shape>
          <o:OLEObject Type="Embed" ProgID="Equation.3" ShapeID="_x0000_i1044" DrawAspect="Content" ObjectID="_1424178008" r:id="rId45"/>
        </w:object>
      </w:r>
      <w:r w:rsidRPr="00EB3E56">
        <w:rPr>
          <w:rFonts w:ascii="Calibri" w:hAnsi="Calibri"/>
          <w:b w:val="0"/>
          <w:sz w:val="24"/>
          <w:szCs w:val="24"/>
        </w:rPr>
        <w:t>.</w:t>
      </w:r>
    </w:p>
    <w:p w:rsidR="004427ED" w:rsidRPr="00EB3E56" w:rsidRDefault="004427ED" w:rsidP="004427ED">
      <w:pPr>
        <w:pStyle w:val="Ttulo"/>
        <w:numPr>
          <w:ilvl w:val="0"/>
          <w:numId w:val="2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>Determine o núcleo, uma base para esse subespaço e sua dimensão. T é injetora? Justificar.</w:t>
      </w:r>
    </w:p>
    <w:p w:rsidR="004427ED" w:rsidRPr="00EB3E56" w:rsidRDefault="004427ED" w:rsidP="004427ED">
      <w:pPr>
        <w:pStyle w:val="Ttulo"/>
        <w:numPr>
          <w:ilvl w:val="0"/>
          <w:numId w:val="2"/>
        </w:numPr>
        <w:jc w:val="both"/>
        <w:rPr>
          <w:rFonts w:ascii="Calibri" w:hAnsi="Calibri"/>
          <w:b w:val="0"/>
          <w:sz w:val="24"/>
          <w:szCs w:val="24"/>
        </w:rPr>
      </w:pPr>
      <w:r w:rsidRPr="00EB3E56">
        <w:rPr>
          <w:rFonts w:ascii="Calibri" w:hAnsi="Calibri"/>
          <w:b w:val="0"/>
          <w:sz w:val="24"/>
          <w:szCs w:val="24"/>
        </w:rPr>
        <w:t>Determine a imagem, uma base para esse subespaço e sua dimensão. T é sobrejetora? Justificar.</w:t>
      </w:r>
    </w:p>
    <w:p w:rsidR="004427ED" w:rsidRPr="00DA413A" w:rsidRDefault="004427ED" w:rsidP="004427ED">
      <w:pPr>
        <w:pStyle w:val="Ttulo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 xml:space="preserve">Seja </w:t>
      </w:r>
      <w:r w:rsidRPr="00DA413A">
        <w:rPr>
          <w:rFonts w:ascii="Calibri" w:hAnsi="Calibri"/>
          <w:b w:val="0"/>
          <w:position w:val="-6"/>
          <w:sz w:val="24"/>
          <w:szCs w:val="24"/>
        </w:rPr>
        <w:object w:dxaOrig="1359" w:dyaOrig="380">
          <v:shape id="_x0000_i1045" type="#_x0000_t75" style="width:68.25pt;height:18.75pt" o:ole="">
            <v:imagedata r:id="rId46" o:title=""/>
          </v:shape>
          <o:OLEObject Type="Embed" ProgID="Equation.3" ShapeID="_x0000_i1045" DrawAspect="Content" ObjectID="_1424178009" r:id="rId47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 a transformação linear definida por</w:t>
      </w:r>
    </w:p>
    <w:p w:rsidR="004427ED" w:rsidRPr="00DA413A" w:rsidRDefault="004427ED" w:rsidP="00DB4693">
      <w:pPr>
        <w:pStyle w:val="Ttulo"/>
        <w:ind w:left="705"/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position w:val="-10"/>
          <w:sz w:val="24"/>
          <w:szCs w:val="24"/>
        </w:rPr>
        <w:object w:dxaOrig="3440" w:dyaOrig="320">
          <v:shape id="_x0000_i1046" type="#_x0000_t75" style="width:171.75pt;height:15.75pt" o:ole="">
            <v:imagedata r:id="rId48" o:title=""/>
          </v:shape>
          <o:OLEObject Type="Embed" ProgID="Equation.3" ShapeID="_x0000_i1046" DrawAspect="Content" ObjectID="_1424178010" r:id="rId49"/>
        </w:object>
      </w:r>
      <w:r w:rsidRPr="00DA413A">
        <w:rPr>
          <w:rFonts w:ascii="Calibri" w:hAnsi="Calibri"/>
          <w:b w:val="0"/>
          <w:sz w:val="24"/>
          <w:szCs w:val="24"/>
        </w:rPr>
        <w:t>. Considere as bases A = {(1,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1,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1), (0,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1,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1), (0,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0,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 xml:space="preserve">1)} e 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 xml:space="preserve">B = {(2,1), (5,3)}. </w:t>
      </w:r>
    </w:p>
    <w:p w:rsidR="004427ED" w:rsidRPr="00DA413A" w:rsidRDefault="004427ED" w:rsidP="004427ED">
      <w:pPr>
        <w:pStyle w:val="Ttulo"/>
        <w:numPr>
          <w:ilvl w:val="0"/>
          <w:numId w:val="3"/>
        </w:numPr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 xml:space="preserve">Determine </w:t>
      </w:r>
      <w:r w:rsidRPr="00DA413A">
        <w:rPr>
          <w:rFonts w:ascii="Calibri" w:hAnsi="Calibri"/>
          <w:b w:val="0"/>
          <w:position w:val="-16"/>
          <w:sz w:val="24"/>
          <w:szCs w:val="24"/>
        </w:rPr>
        <w:object w:dxaOrig="700" w:dyaOrig="400">
          <v:shape id="_x0000_i1047" type="#_x0000_t75" style="width:35.25pt;height:20.25pt" o:ole="">
            <v:imagedata r:id="rId50" o:title=""/>
          </v:shape>
          <o:OLEObject Type="Embed" ProgID="Equation.3" ShapeID="_x0000_i1047" DrawAspect="Content" ObjectID="_1424178011" r:id="rId51"/>
        </w:object>
      </w:r>
      <w:r w:rsidRPr="00DA413A">
        <w:rPr>
          <w:rFonts w:ascii="Calibri" w:hAnsi="Calibri"/>
          <w:b w:val="0"/>
          <w:sz w:val="24"/>
          <w:szCs w:val="24"/>
        </w:rPr>
        <w:t>.</w:t>
      </w:r>
    </w:p>
    <w:p w:rsidR="004427ED" w:rsidRPr="00DA413A" w:rsidRDefault="004427ED" w:rsidP="004427ED">
      <w:pPr>
        <w:pStyle w:val="Ttulo"/>
        <w:numPr>
          <w:ilvl w:val="0"/>
          <w:numId w:val="3"/>
        </w:numPr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>Se v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=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(3,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>-4,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sz w:val="24"/>
          <w:szCs w:val="24"/>
        </w:rPr>
        <w:t xml:space="preserve">2), calcular </w:t>
      </w:r>
      <w:r w:rsidRPr="00DA413A">
        <w:rPr>
          <w:rFonts w:ascii="Calibri" w:hAnsi="Calibri"/>
          <w:b w:val="0"/>
          <w:position w:val="-12"/>
          <w:sz w:val="24"/>
          <w:szCs w:val="24"/>
        </w:rPr>
        <w:object w:dxaOrig="760" w:dyaOrig="360">
          <v:shape id="_x0000_i1048" type="#_x0000_t75" style="width:38.25pt;height:18pt" o:ole="">
            <v:imagedata r:id="rId52" o:title=""/>
          </v:shape>
          <o:OLEObject Type="Embed" ProgID="Equation.3" ShapeID="_x0000_i1048" DrawAspect="Content" ObjectID="_1424178012" r:id="rId53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 utilizando a matriz encontrada.</w:t>
      </w:r>
    </w:p>
    <w:p w:rsidR="004427ED" w:rsidRPr="00DA413A" w:rsidRDefault="004427ED" w:rsidP="00DB4693">
      <w:pPr>
        <w:pStyle w:val="Ttulo"/>
        <w:ind w:left="360" w:firstLine="345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</w:t>
      </w:r>
      <w:r w:rsidRPr="00DA413A">
        <w:rPr>
          <w:rFonts w:ascii="Calibri" w:hAnsi="Calibri"/>
          <w:b w:val="0"/>
          <w:sz w:val="24"/>
          <w:szCs w:val="24"/>
        </w:rPr>
        <w:t xml:space="preserve">. Considere a mesma transformação linear do exercício 1. Sejam as bases </w:t>
      </w:r>
    </w:p>
    <w:p w:rsidR="004427ED" w:rsidRPr="00DA413A" w:rsidRDefault="004427ED" w:rsidP="00DB4693">
      <w:pPr>
        <w:pStyle w:val="Ttulo"/>
        <w:ind w:left="360" w:firstLine="345"/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>A = {(1,1,1), (0,1,1), (0,0,1)} e B = {(1,0), (0,1)} canônica.</w:t>
      </w:r>
    </w:p>
    <w:p w:rsidR="004427ED" w:rsidRPr="00DA413A" w:rsidRDefault="004427ED" w:rsidP="004427ED">
      <w:pPr>
        <w:pStyle w:val="Ttulo"/>
        <w:numPr>
          <w:ilvl w:val="1"/>
          <w:numId w:val="1"/>
        </w:numPr>
        <w:tabs>
          <w:tab w:val="clear" w:pos="1785"/>
          <w:tab w:val="num" w:pos="1800"/>
        </w:tabs>
        <w:ind w:left="1800" w:hanging="720"/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 xml:space="preserve">Determine </w:t>
      </w:r>
      <w:r w:rsidRPr="00DA413A">
        <w:rPr>
          <w:rFonts w:ascii="Calibri" w:hAnsi="Calibri"/>
          <w:b w:val="0"/>
          <w:position w:val="-16"/>
          <w:sz w:val="24"/>
          <w:szCs w:val="24"/>
        </w:rPr>
        <w:object w:dxaOrig="700" w:dyaOrig="400">
          <v:shape id="_x0000_i1049" type="#_x0000_t75" style="width:35.25pt;height:20.25pt" o:ole="">
            <v:imagedata r:id="rId50" o:title=""/>
          </v:shape>
          <o:OLEObject Type="Embed" ProgID="Equation.3" ShapeID="_x0000_i1049" DrawAspect="Content" ObjectID="_1424178013" r:id="rId54"/>
        </w:object>
      </w:r>
      <w:r w:rsidRPr="00DA413A">
        <w:rPr>
          <w:rFonts w:ascii="Calibri" w:hAnsi="Calibri"/>
          <w:b w:val="0"/>
          <w:sz w:val="24"/>
          <w:szCs w:val="24"/>
        </w:rPr>
        <w:t>.</w:t>
      </w:r>
    </w:p>
    <w:p w:rsidR="004427ED" w:rsidRPr="00DA413A" w:rsidRDefault="004427ED" w:rsidP="004427ED">
      <w:pPr>
        <w:pStyle w:val="Ttulo"/>
        <w:numPr>
          <w:ilvl w:val="1"/>
          <w:numId w:val="1"/>
        </w:numPr>
        <w:tabs>
          <w:tab w:val="clear" w:pos="1785"/>
          <w:tab w:val="num" w:pos="1800"/>
        </w:tabs>
        <w:ind w:left="1800" w:hanging="720"/>
        <w:jc w:val="both"/>
        <w:rPr>
          <w:rFonts w:ascii="Calibri" w:hAnsi="Calibri"/>
          <w:b w:val="0"/>
          <w:sz w:val="24"/>
          <w:szCs w:val="24"/>
        </w:rPr>
      </w:pPr>
      <w:r w:rsidRPr="00DA413A">
        <w:rPr>
          <w:rFonts w:ascii="Calibri" w:hAnsi="Calibri"/>
          <w:b w:val="0"/>
          <w:sz w:val="24"/>
          <w:szCs w:val="24"/>
        </w:rPr>
        <w:t xml:space="preserve">Se v=(3,-4,2), calcular </w:t>
      </w:r>
      <w:r w:rsidRPr="00DA413A">
        <w:rPr>
          <w:rFonts w:ascii="Calibri" w:hAnsi="Calibri"/>
          <w:b w:val="0"/>
          <w:position w:val="-12"/>
          <w:sz w:val="24"/>
          <w:szCs w:val="24"/>
        </w:rPr>
        <w:object w:dxaOrig="760" w:dyaOrig="360">
          <v:shape id="_x0000_i1050" type="#_x0000_t75" style="width:38.25pt;height:18pt" o:ole="">
            <v:imagedata r:id="rId52" o:title=""/>
          </v:shape>
          <o:OLEObject Type="Embed" ProgID="Equation.3" ShapeID="_x0000_i1050" DrawAspect="Content" ObjectID="_1424178014" r:id="rId55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 utilizando a matriz encontrada.</w:t>
      </w:r>
    </w:p>
    <w:p w:rsidR="004427ED" w:rsidRPr="00DA413A" w:rsidRDefault="004427ED" w:rsidP="00DB4693">
      <w:pPr>
        <w:pStyle w:val="Ttulo"/>
        <w:ind w:left="708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11</w:t>
      </w:r>
      <w:r w:rsidRPr="00DA413A">
        <w:rPr>
          <w:rFonts w:ascii="Calibri" w:hAnsi="Calibri"/>
          <w:b w:val="0"/>
          <w:sz w:val="24"/>
          <w:szCs w:val="24"/>
        </w:rPr>
        <w:t>. Dadas as bases A={(1,1), (1,0)</w:t>
      </w:r>
      <w:r>
        <w:rPr>
          <w:rFonts w:ascii="Calibri" w:hAnsi="Calibri"/>
          <w:b w:val="0"/>
          <w:sz w:val="24"/>
          <w:szCs w:val="24"/>
        </w:rPr>
        <w:t>}</w:t>
      </w:r>
      <w:r w:rsidRPr="00DA413A">
        <w:rPr>
          <w:rFonts w:ascii="Calibri" w:hAnsi="Calibri"/>
          <w:b w:val="0"/>
          <w:sz w:val="24"/>
          <w:szCs w:val="24"/>
        </w:rPr>
        <w:t xml:space="preserve"> do </w:t>
      </w:r>
      <w:r w:rsidRPr="00DA413A">
        <w:rPr>
          <w:rFonts w:ascii="Calibri" w:hAnsi="Calibri"/>
          <w:b w:val="0"/>
          <w:position w:val="-6"/>
          <w:sz w:val="24"/>
          <w:szCs w:val="24"/>
        </w:rPr>
        <w:object w:dxaOrig="380" w:dyaOrig="380">
          <v:shape id="_x0000_i1051" type="#_x0000_t75" style="width:18.75pt;height:18.75pt" o:ole="">
            <v:imagedata r:id="rId56" o:title=""/>
          </v:shape>
          <o:OLEObject Type="Embed" ProgID="Equation.3" ShapeID="_x0000_i1051" DrawAspect="Content" ObjectID="_1424178015" r:id="rId57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 e B</w:t>
      </w:r>
      <w:r>
        <w:rPr>
          <w:rFonts w:ascii="Calibri" w:hAnsi="Calibri"/>
          <w:b w:val="0"/>
          <w:sz w:val="24"/>
          <w:szCs w:val="24"/>
        </w:rPr>
        <w:t xml:space="preserve"> = {(1,2,0), (1,0,-1), (1,-1,3)}</w:t>
      </w:r>
      <w:r w:rsidRPr="00DA413A">
        <w:rPr>
          <w:rFonts w:ascii="Calibri" w:hAnsi="Calibri"/>
          <w:b w:val="0"/>
          <w:sz w:val="24"/>
          <w:szCs w:val="24"/>
        </w:rPr>
        <w:t xml:space="preserve"> do </w:t>
      </w:r>
      <w:r w:rsidRPr="00DA413A">
        <w:rPr>
          <w:rFonts w:ascii="Calibri" w:hAnsi="Calibri"/>
          <w:b w:val="0"/>
          <w:position w:val="-6"/>
          <w:sz w:val="24"/>
          <w:szCs w:val="24"/>
        </w:rPr>
        <w:object w:dxaOrig="360" w:dyaOrig="380">
          <v:shape id="_x0000_i1052" type="#_x0000_t75" style="width:18pt;height:18.75pt" o:ole="">
            <v:imagedata r:id="rId58" o:title=""/>
          </v:shape>
          <o:OLEObject Type="Embed" ProgID="Equation.3" ShapeID="_x0000_i1052" DrawAspect="Content" ObjectID="_1424178016" r:id="rId59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, determinar a transformação linear T: </w:t>
      </w:r>
      <w:r w:rsidRPr="00DA413A">
        <w:rPr>
          <w:rFonts w:ascii="Calibri" w:hAnsi="Calibri"/>
          <w:b w:val="0"/>
          <w:position w:val="-6"/>
          <w:sz w:val="24"/>
          <w:szCs w:val="24"/>
        </w:rPr>
        <w:object w:dxaOrig="1040" w:dyaOrig="380">
          <v:shape id="_x0000_i1053" type="#_x0000_t75" style="width:51.75pt;height:18.75pt" o:ole="">
            <v:imagedata r:id="rId60" o:title=""/>
          </v:shape>
          <o:OLEObject Type="Embed" ProgID="Equation.3" ShapeID="_x0000_i1053" DrawAspect="Content" ObjectID="_1424178017" r:id="rId61"/>
        </w:object>
      </w:r>
      <w:r w:rsidRPr="00DA413A">
        <w:rPr>
          <w:rFonts w:ascii="Calibri" w:hAnsi="Calibri"/>
          <w:b w:val="0"/>
          <w:sz w:val="24"/>
          <w:szCs w:val="24"/>
        </w:rPr>
        <w:t xml:space="preserve"> cuja matriz é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A413A">
        <w:rPr>
          <w:rFonts w:ascii="Calibri" w:hAnsi="Calibri"/>
          <w:b w:val="0"/>
          <w:position w:val="-50"/>
          <w:sz w:val="24"/>
          <w:szCs w:val="24"/>
        </w:rPr>
        <w:object w:dxaOrig="1960" w:dyaOrig="1120">
          <v:shape id="_x0000_i1054" type="#_x0000_t75" style="width:98.25pt;height:56.25pt" o:ole="">
            <v:imagedata r:id="rId62" o:title=""/>
          </v:shape>
          <o:OLEObject Type="Embed" ProgID="Equation.3" ShapeID="_x0000_i1054" DrawAspect="Content" ObjectID="_1424178018" r:id="rId63"/>
        </w:object>
      </w:r>
      <w:r w:rsidRPr="00DA413A">
        <w:rPr>
          <w:rFonts w:ascii="Calibri" w:hAnsi="Calibri"/>
          <w:b w:val="0"/>
          <w:sz w:val="24"/>
          <w:szCs w:val="24"/>
        </w:rPr>
        <w:t>.</w:t>
      </w:r>
    </w:p>
    <w:p w:rsidR="004427ED" w:rsidRPr="009C1B88" w:rsidRDefault="004427ED" w:rsidP="004427ED">
      <w:pPr>
        <w:pStyle w:val="Ttulo"/>
        <w:numPr>
          <w:ilvl w:val="0"/>
          <w:numId w:val="5"/>
        </w:numPr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 xml:space="preserve">Determine, em cada caso, a matriz da transformação linear de </w:t>
      </w:r>
      <w:r w:rsidRPr="009C1B88">
        <w:rPr>
          <w:rFonts w:ascii="Calibri" w:hAnsi="Calibri"/>
          <w:b w:val="0"/>
          <w:position w:val="-6"/>
          <w:sz w:val="24"/>
          <w:szCs w:val="24"/>
        </w:rPr>
        <w:object w:dxaOrig="400" w:dyaOrig="400">
          <v:shape id="_x0000_i1055" type="#_x0000_t75" style="width:20.25pt;height:20.25pt" o:ole="">
            <v:imagedata r:id="rId64" o:title=""/>
          </v:shape>
          <o:OLEObject Type="Embed" ProgID="Equation.3" ShapeID="_x0000_i1055" DrawAspect="Content" ObjectID="_1424178019" r:id="rId65"/>
        </w:object>
      </w:r>
      <w:r w:rsidRPr="009C1B88">
        <w:rPr>
          <w:rFonts w:ascii="Calibri" w:hAnsi="Calibri"/>
          <w:b w:val="0"/>
          <w:sz w:val="24"/>
          <w:szCs w:val="24"/>
        </w:rPr>
        <w:t xml:space="preserve"> em </w:t>
      </w:r>
      <w:r w:rsidRPr="009C1B88">
        <w:rPr>
          <w:rFonts w:ascii="Calibri" w:hAnsi="Calibri"/>
          <w:b w:val="0"/>
          <w:position w:val="-6"/>
          <w:sz w:val="24"/>
          <w:szCs w:val="24"/>
        </w:rPr>
        <w:object w:dxaOrig="400" w:dyaOrig="400">
          <v:shape id="_x0000_i1056" type="#_x0000_t75" style="width:20.25pt;height:20.25pt" o:ole="">
            <v:imagedata r:id="rId66" o:title=""/>
          </v:shape>
          <o:OLEObject Type="Embed" ProgID="Equation.3" ShapeID="_x0000_i1056" DrawAspect="Content" ObjectID="_1424178020" r:id="rId67"/>
        </w:object>
      </w:r>
      <w:r w:rsidRPr="009C1B88">
        <w:rPr>
          <w:rFonts w:ascii="Calibri" w:hAnsi="Calibri"/>
          <w:b w:val="0"/>
          <w:sz w:val="24"/>
          <w:szCs w:val="24"/>
        </w:rPr>
        <w:t>que representa a seqüência de transformações dadas:</w:t>
      </w:r>
    </w:p>
    <w:p w:rsidR="004427ED" w:rsidRPr="009C1B88" w:rsidRDefault="004427ED" w:rsidP="00DB4693">
      <w:pPr>
        <w:pStyle w:val="Ttulo"/>
        <w:ind w:left="708"/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>(a) Reflexão em torno do eixo dos y, seguida de um cisalhamento de fator 5 na direção horizontal.</w:t>
      </w:r>
    </w:p>
    <w:p w:rsidR="004427ED" w:rsidRPr="009C1B88" w:rsidRDefault="004427ED" w:rsidP="00DB4693">
      <w:pPr>
        <w:pStyle w:val="Ttulo"/>
        <w:ind w:left="708" w:firstLine="60"/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>(b) Rotação de 60º, no sentido anti-horário, seguida de uma reflexão em relação ao eixo dos x.</w:t>
      </w:r>
    </w:p>
    <w:p w:rsidR="004427ED" w:rsidRPr="009C1B88" w:rsidRDefault="004427ED" w:rsidP="00DB4693">
      <w:pPr>
        <w:pStyle w:val="Ttulo"/>
        <w:ind w:left="360" w:firstLine="348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c) </w:t>
      </w:r>
      <w:r w:rsidRPr="009C1B88">
        <w:rPr>
          <w:rFonts w:ascii="Calibri" w:hAnsi="Calibri"/>
          <w:b w:val="0"/>
          <w:sz w:val="24"/>
          <w:szCs w:val="24"/>
        </w:rPr>
        <w:t>Rotação de 45º, seguida de uma reflexão na origem.</w:t>
      </w:r>
    </w:p>
    <w:p w:rsidR="004427ED" w:rsidRPr="009C1B88" w:rsidRDefault="004427ED" w:rsidP="00DB4693">
      <w:pPr>
        <w:pStyle w:val="Ttulo"/>
        <w:ind w:left="360" w:firstLine="348"/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 xml:space="preserve"> (d) Reflexão em torno da reta y = - x, seguida de uma projeção sobre o eixo y. </w:t>
      </w:r>
    </w:p>
    <w:p w:rsidR="004427ED" w:rsidRPr="009C1B88" w:rsidRDefault="004427ED" w:rsidP="004427ED">
      <w:pPr>
        <w:pStyle w:val="Ttulo"/>
        <w:numPr>
          <w:ilvl w:val="0"/>
          <w:numId w:val="5"/>
        </w:numPr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 xml:space="preserve">Determine, em cada caso, a matriz da transformação linear de </w:t>
      </w:r>
      <w:r w:rsidRPr="009C1B88">
        <w:rPr>
          <w:rFonts w:ascii="Calibri" w:hAnsi="Calibri"/>
          <w:b w:val="0"/>
          <w:position w:val="-6"/>
          <w:sz w:val="24"/>
          <w:szCs w:val="24"/>
        </w:rPr>
        <w:object w:dxaOrig="380" w:dyaOrig="400">
          <v:shape id="_x0000_i1057" type="#_x0000_t75" style="width:18.75pt;height:20.25pt" o:ole="">
            <v:imagedata r:id="rId68" o:title=""/>
          </v:shape>
          <o:OLEObject Type="Embed" ProgID="Equation.3" ShapeID="_x0000_i1057" DrawAspect="Content" ObjectID="_1424178021" r:id="rId69"/>
        </w:object>
      </w:r>
      <w:r w:rsidRPr="009C1B88">
        <w:rPr>
          <w:rFonts w:ascii="Calibri" w:hAnsi="Calibri"/>
          <w:b w:val="0"/>
          <w:sz w:val="24"/>
          <w:szCs w:val="24"/>
        </w:rPr>
        <w:t xml:space="preserve"> em </w:t>
      </w:r>
      <w:r w:rsidRPr="009C1B88">
        <w:rPr>
          <w:rFonts w:ascii="Calibri" w:hAnsi="Calibri"/>
          <w:b w:val="0"/>
          <w:position w:val="-6"/>
          <w:sz w:val="24"/>
          <w:szCs w:val="24"/>
        </w:rPr>
        <w:object w:dxaOrig="380" w:dyaOrig="400">
          <v:shape id="_x0000_i1058" type="#_x0000_t75" style="width:18.75pt;height:20.25pt" o:ole="">
            <v:imagedata r:id="rId70" o:title=""/>
          </v:shape>
          <o:OLEObject Type="Embed" ProgID="Equation.3" ShapeID="_x0000_i1058" DrawAspect="Content" ObjectID="_1424178022" r:id="rId71"/>
        </w:object>
      </w:r>
      <w:r w:rsidRPr="009C1B88">
        <w:rPr>
          <w:rFonts w:ascii="Calibri" w:hAnsi="Calibri"/>
          <w:b w:val="0"/>
          <w:sz w:val="24"/>
          <w:szCs w:val="24"/>
        </w:rPr>
        <w:t>que representa a sequência de transformações dadas:</w:t>
      </w:r>
    </w:p>
    <w:p w:rsidR="004427ED" w:rsidRPr="009C1B88" w:rsidRDefault="004427ED" w:rsidP="00DB4693">
      <w:pPr>
        <w:pStyle w:val="Ttulo"/>
        <w:ind w:left="360" w:firstLine="348"/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>(a) Rotação de 30º em torno do eixo dos y, seguido de uma projeção sobre o plano yz.</w:t>
      </w:r>
    </w:p>
    <w:p w:rsidR="004427ED" w:rsidRPr="009C1B88" w:rsidRDefault="004427ED" w:rsidP="00DB4693">
      <w:pPr>
        <w:pStyle w:val="Ttulo"/>
        <w:ind w:left="708" w:firstLine="60"/>
        <w:jc w:val="both"/>
        <w:rPr>
          <w:rFonts w:ascii="Calibri" w:hAnsi="Calibri"/>
          <w:b w:val="0"/>
          <w:sz w:val="24"/>
          <w:szCs w:val="24"/>
        </w:rPr>
      </w:pPr>
      <w:r w:rsidRPr="009C1B88">
        <w:rPr>
          <w:rFonts w:ascii="Calibri" w:hAnsi="Calibri"/>
          <w:b w:val="0"/>
          <w:sz w:val="24"/>
          <w:szCs w:val="24"/>
        </w:rPr>
        <w:t>(b) Rotação de 30º em torno do eixo z, seguida de uma rotação de 30º em torno do eixo y.</w:t>
      </w:r>
    </w:p>
    <w:p w:rsidR="004427ED" w:rsidRPr="009C1B88" w:rsidRDefault="004427ED" w:rsidP="004427ED">
      <w:pPr>
        <w:rPr>
          <w:rFonts w:ascii="Calibri" w:hAnsi="Calibri"/>
        </w:rPr>
      </w:pPr>
    </w:p>
    <w:p w:rsidR="004427ED" w:rsidRPr="009C1B88" w:rsidRDefault="004427ED" w:rsidP="004427ED">
      <w:pPr>
        <w:rPr>
          <w:rFonts w:ascii="Calibri" w:hAnsi="Calibri"/>
        </w:rPr>
      </w:pPr>
    </w:p>
    <w:p w:rsidR="00705F90" w:rsidRDefault="00705F90"/>
    <w:sectPr w:rsidR="00705F90" w:rsidSect="00377C3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1C"/>
    <w:multiLevelType w:val="hybridMultilevel"/>
    <w:tmpl w:val="BDAC0938"/>
    <w:lvl w:ilvl="0" w:tplc="1DC45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D21678"/>
    <w:multiLevelType w:val="hybridMultilevel"/>
    <w:tmpl w:val="DE32C51E"/>
    <w:lvl w:ilvl="0" w:tplc="8728A9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80790"/>
    <w:multiLevelType w:val="hybridMultilevel"/>
    <w:tmpl w:val="F790126A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1B3614"/>
    <w:multiLevelType w:val="hybridMultilevel"/>
    <w:tmpl w:val="4EC69A38"/>
    <w:lvl w:ilvl="0" w:tplc="36E2EEFE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5685850">
      <w:start w:val="1"/>
      <w:numFmt w:val="lowerRoman"/>
      <w:lvlText w:val="(%2)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3DA69D8"/>
    <w:multiLevelType w:val="hybridMultilevel"/>
    <w:tmpl w:val="DB221FEA"/>
    <w:lvl w:ilvl="0" w:tplc="0416000F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D"/>
    <w:rsid w:val="004427ED"/>
    <w:rsid w:val="004623F6"/>
    <w:rsid w:val="005220EF"/>
    <w:rsid w:val="005508A4"/>
    <w:rsid w:val="00705F90"/>
    <w:rsid w:val="0083171E"/>
    <w:rsid w:val="00D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ED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23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3171E"/>
    <w:rPr>
      <w:rFonts w:ascii="Arial" w:hAnsi="Arial" w:cs="Arial"/>
      <w:b/>
      <w:bCs/>
      <w:kern w:val="28"/>
      <w:sz w:val="32"/>
      <w:szCs w:val="32"/>
      <w:lang w:eastAsia="pt-BR"/>
    </w:rPr>
  </w:style>
  <w:style w:type="character" w:styleId="Forte">
    <w:name w:val="Strong"/>
    <w:qFormat/>
    <w:rsid w:val="004623F6"/>
    <w:rPr>
      <w:b/>
      <w:bCs/>
    </w:rPr>
  </w:style>
  <w:style w:type="paragraph" w:styleId="PargrafodaLista">
    <w:name w:val="List Paragraph"/>
    <w:basedOn w:val="Normal"/>
    <w:uiPriority w:val="34"/>
    <w:qFormat/>
    <w:rsid w:val="0046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4427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4427ED"/>
    <w:rPr>
      <w:rFonts w:ascii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ED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23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3171E"/>
    <w:rPr>
      <w:rFonts w:ascii="Arial" w:hAnsi="Arial" w:cs="Arial"/>
      <w:b/>
      <w:bCs/>
      <w:kern w:val="28"/>
      <w:sz w:val="32"/>
      <w:szCs w:val="32"/>
      <w:lang w:eastAsia="pt-BR"/>
    </w:rPr>
  </w:style>
  <w:style w:type="character" w:styleId="Forte">
    <w:name w:val="Strong"/>
    <w:qFormat/>
    <w:rsid w:val="004623F6"/>
    <w:rPr>
      <w:b/>
      <w:bCs/>
    </w:rPr>
  </w:style>
  <w:style w:type="paragraph" w:styleId="PargrafodaLista">
    <w:name w:val="List Paragraph"/>
    <w:basedOn w:val="Normal"/>
    <w:uiPriority w:val="34"/>
    <w:qFormat/>
    <w:rsid w:val="0046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4427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4427ED"/>
    <w:rPr>
      <w:rFonts w:ascii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colombo</cp:lastModifiedBy>
  <cp:revision>2</cp:revision>
  <dcterms:created xsi:type="dcterms:W3CDTF">2013-03-07T19:13:00Z</dcterms:created>
  <dcterms:modified xsi:type="dcterms:W3CDTF">2013-03-07T19:13:00Z</dcterms:modified>
</cp:coreProperties>
</file>