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39" w:rsidRDefault="005E294F" w:rsidP="00314739">
      <w:pPr>
        <w:tabs>
          <w:tab w:val="left" w:pos="3165"/>
        </w:tabs>
        <w:ind w:hanging="900"/>
      </w:pPr>
      <w:r>
        <w:tab/>
      </w:r>
      <w:r>
        <w:tab/>
      </w:r>
      <w:r w:rsidR="00314739">
        <w:tab/>
      </w:r>
      <w:bookmarkStart w:id="0" w:name="_GoBack"/>
      <w:bookmarkEnd w:id="0"/>
    </w:p>
    <w:tbl>
      <w:tblPr>
        <w:tblW w:w="2104" w:type="dxa"/>
        <w:tblInd w:w="4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960"/>
      </w:tblGrid>
      <w:tr w:rsidR="00FF5D9D" w:rsidRPr="00FF5D9D" w:rsidTr="00FF5D9D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Matrícula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nota</w:t>
            </w:r>
            <w:proofErr w:type="gramEnd"/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4,2</w:t>
            </w:r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8,3</w:t>
            </w:r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6,15</w:t>
            </w:r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112053043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2,7</w:t>
            </w:r>
          </w:p>
        </w:tc>
      </w:tr>
      <w:tr w:rsidR="00FF5D9D" w:rsidRPr="00FF5D9D" w:rsidTr="00FF5D9D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112075017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D" w:rsidRPr="00FF5D9D" w:rsidRDefault="00FF5D9D" w:rsidP="00FF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D9D">
              <w:rPr>
                <w:rFonts w:ascii="Calibri" w:eastAsia="Times New Roman" w:hAnsi="Calibri" w:cs="Calibri"/>
                <w:color w:val="000000"/>
                <w:lang w:eastAsia="pt-BR"/>
              </w:rPr>
              <w:t>6,55</w:t>
            </w:r>
          </w:p>
        </w:tc>
      </w:tr>
    </w:tbl>
    <w:p w:rsidR="00FF5D9D" w:rsidRPr="001C3DB3" w:rsidRDefault="00FF5D9D" w:rsidP="00314739">
      <w:pPr>
        <w:tabs>
          <w:tab w:val="left" w:pos="3165"/>
        </w:tabs>
        <w:ind w:hanging="900"/>
      </w:pPr>
    </w:p>
    <w:p w:rsidR="00FA7849" w:rsidRPr="001C3DB3" w:rsidRDefault="00FA7849" w:rsidP="00314739">
      <w:pPr>
        <w:tabs>
          <w:tab w:val="left" w:pos="1995"/>
        </w:tabs>
        <w:ind w:hanging="900"/>
      </w:pPr>
    </w:p>
    <w:p w:rsidR="00FA7849" w:rsidRPr="001C3DB3" w:rsidRDefault="00FA7849" w:rsidP="00FA7849">
      <w:pPr>
        <w:tabs>
          <w:tab w:val="left" w:pos="3165"/>
        </w:tabs>
        <w:ind w:hanging="900"/>
      </w:pPr>
    </w:p>
    <w:p w:rsidR="006A360C" w:rsidRPr="001C3DB3" w:rsidRDefault="006A360C" w:rsidP="005E294F">
      <w:pPr>
        <w:tabs>
          <w:tab w:val="left" w:pos="3165"/>
        </w:tabs>
        <w:ind w:hanging="900"/>
      </w:pPr>
    </w:p>
    <w:sectPr w:rsidR="006A360C" w:rsidRPr="001C3DB3" w:rsidSect="00314739">
      <w:headerReference w:type="default" r:id="rId7"/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6E" w:rsidRDefault="00021C6E" w:rsidP="001C3DB3">
      <w:pPr>
        <w:spacing w:after="0" w:line="240" w:lineRule="auto"/>
      </w:pPr>
      <w:r>
        <w:separator/>
      </w:r>
    </w:p>
  </w:endnote>
  <w:endnote w:type="continuationSeparator" w:id="0">
    <w:p w:rsidR="00021C6E" w:rsidRDefault="00021C6E" w:rsidP="001C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6E" w:rsidRDefault="00021C6E" w:rsidP="001C3DB3">
      <w:pPr>
        <w:spacing w:after="0" w:line="240" w:lineRule="auto"/>
      </w:pPr>
      <w:r>
        <w:separator/>
      </w:r>
    </w:p>
  </w:footnote>
  <w:footnote w:type="continuationSeparator" w:id="0">
    <w:p w:rsidR="00021C6E" w:rsidRDefault="00021C6E" w:rsidP="001C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B3" w:rsidRDefault="001C3DB3" w:rsidP="001C3DB3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Universidade Federal Fluminense</w:t>
    </w:r>
  </w:p>
  <w:p w:rsidR="001C3DB3" w:rsidRDefault="00C134B0" w:rsidP="001C3DB3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ICHS</w:t>
    </w:r>
  </w:p>
  <w:p w:rsidR="001C3DB3" w:rsidRDefault="00FF5D9D" w:rsidP="001C3DB3">
    <w:pPr>
      <w:spacing w:after="0" w:line="240" w:lineRule="auto"/>
      <w:jc w:val="center"/>
    </w:pPr>
    <w:r>
      <w:t>VS</w:t>
    </w:r>
    <w:r w:rsidR="001C3DB3">
      <w:t xml:space="preserve"> Métodos Quantitativos Aplicados I – </w:t>
    </w:r>
    <w:proofErr w:type="spellStart"/>
    <w:r w:rsidR="001C3DB3">
      <w:t>Prof</w:t>
    </w:r>
    <w:proofErr w:type="spellEnd"/>
    <w:r w:rsidR="001C3DB3">
      <w:t xml:space="preserve"> ª Marina S. Dias</w:t>
    </w:r>
  </w:p>
  <w:p w:rsidR="001C3DB3" w:rsidRDefault="001C3DB3" w:rsidP="001C3DB3">
    <w:pPr>
      <w:spacing w:after="0" w:line="240" w:lineRule="auto"/>
      <w:jc w:val="center"/>
    </w:pPr>
    <w:r>
      <w:t xml:space="preserve">Data: </w:t>
    </w:r>
    <w:r w:rsidR="00FF5D9D">
      <w:t>01/11</w:t>
    </w:r>
    <w:r>
      <w:t>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3"/>
    <w:rsid w:val="00021C6E"/>
    <w:rsid w:val="001C3DB3"/>
    <w:rsid w:val="003125BB"/>
    <w:rsid w:val="00314739"/>
    <w:rsid w:val="00340E65"/>
    <w:rsid w:val="003A6A49"/>
    <w:rsid w:val="003B49B5"/>
    <w:rsid w:val="00545AE6"/>
    <w:rsid w:val="005E294F"/>
    <w:rsid w:val="006A360C"/>
    <w:rsid w:val="008035E7"/>
    <w:rsid w:val="009A1516"/>
    <w:rsid w:val="00A278D3"/>
    <w:rsid w:val="00C134B0"/>
    <w:rsid w:val="00CB5C04"/>
    <w:rsid w:val="00FA7849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DB3"/>
  </w:style>
  <w:style w:type="paragraph" w:styleId="Rodap">
    <w:name w:val="footer"/>
    <w:basedOn w:val="Normal"/>
    <w:link w:val="Rodap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DB3"/>
  </w:style>
  <w:style w:type="paragraph" w:styleId="Textodebalo">
    <w:name w:val="Balloon Text"/>
    <w:basedOn w:val="Normal"/>
    <w:link w:val="TextodebaloChar"/>
    <w:uiPriority w:val="99"/>
    <w:semiHidden/>
    <w:unhideWhenUsed/>
    <w:rsid w:val="001C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DB3"/>
  </w:style>
  <w:style w:type="paragraph" w:styleId="Rodap">
    <w:name w:val="footer"/>
    <w:basedOn w:val="Normal"/>
    <w:link w:val="Rodap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DB3"/>
  </w:style>
  <w:style w:type="paragraph" w:styleId="Textodebalo">
    <w:name w:val="Balloon Text"/>
    <w:basedOn w:val="Normal"/>
    <w:link w:val="TextodebaloChar"/>
    <w:uiPriority w:val="99"/>
    <w:semiHidden/>
    <w:unhideWhenUsed/>
    <w:rsid w:val="001C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Eduardo</cp:lastModifiedBy>
  <cp:revision>2</cp:revision>
  <dcterms:created xsi:type="dcterms:W3CDTF">2012-11-03T01:46:00Z</dcterms:created>
  <dcterms:modified xsi:type="dcterms:W3CDTF">2012-11-03T01:46:00Z</dcterms:modified>
</cp:coreProperties>
</file>